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D79" w:rsidRPr="00EF4D79" w:rsidRDefault="00EF4D79" w:rsidP="00EF4D79">
      <w:pPr>
        <w:jc w:val="center"/>
        <w:rPr>
          <w:rFonts w:ascii="Arial" w:eastAsia="Times New Roman" w:hAnsi="Arial" w:cs="Arial"/>
          <w:b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b/>
          <w:sz w:val="22"/>
          <w:szCs w:val="22"/>
          <w:lang w:eastAsia="pt-BR"/>
        </w:rPr>
        <w:t>MODELO DE REQUERIMENTO</w:t>
      </w:r>
    </w:p>
    <w:p w:rsidR="00EF4D79" w:rsidRPr="00EF4D79" w:rsidRDefault="00EF4D79" w:rsidP="00EF4D79">
      <w:pPr>
        <w:jc w:val="center"/>
        <w:rPr>
          <w:rFonts w:ascii="Arial" w:eastAsia="Times New Roman" w:hAnsi="Arial" w:cs="Arial"/>
          <w:b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b/>
          <w:sz w:val="22"/>
          <w:szCs w:val="22"/>
          <w:lang w:eastAsia="pt-BR"/>
        </w:rPr>
        <w:t>(A SER APRESENTADO EM PAPEL TIMBRADO DA EMPRESA)</w:t>
      </w:r>
    </w:p>
    <w:p w:rsidR="00EF4D79" w:rsidRPr="00EF4D79" w:rsidRDefault="00EF4D79" w:rsidP="00EF4D79">
      <w:pPr>
        <w:jc w:val="center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À</w:t>
      </w:r>
    </w:p>
    <w:p w:rsidR="00EF4D79" w:rsidRPr="00EF4D79" w:rsidRDefault="00EF4D79" w:rsidP="00EF4D79">
      <w:pPr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PREFEITURA DO MUNICÍPIO DE JUNDIAÍ</w:t>
      </w:r>
    </w:p>
    <w:p w:rsidR="00EF4D79" w:rsidRPr="00EF4D79" w:rsidRDefault="00EF4D79" w:rsidP="00EF4D79">
      <w:pPr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COMISSÃO PERMANENTE DE CADASTRO</w:t>
      </w:r>
      <w:r w:rsidR="00EF5ABD">
        <w:rPr>
          <w:rFonts w:ascii="Arial" w:eastAsia="Times New Roman" w:hAnsi="Arial" w:cs="Arial"/>
          <w:sz w:val="22"/>
          <w:szCs w:val="22"/>
          <w:lang w:eastAsia="pt-BR"/>
        </w:rPr>
        <w:t xml:space="preserve"> </w:t>
      </w:r>
      <w:bookmarkStart w:id="0" w:name="_GoBack"/>
      <w:bookmarkEnd w:id="0"/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center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_________________________________</w:t>
      </w:r>
    </w:p>
    <w:p w:rsidR="00EF4D79" w:rsidRPr="00EF4D79" w:rsidRDefault="00EF4D79" w:rsidP="00EF4D79">
      <w:pPr>
        <w:jc w:val="center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(RAZÃO SOCIAL DA EMPRESA)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Através de seu representante infra-assinado, vêm solicitar sua inscrição no Cadastro de Licitantes da Prefeitura do Município de Jundiaí, anexando os documentos exigidos, acompanhados da relação que lhes sirva de índice.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 xml:space="preserve">                                                      Outrossim, declara: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 xml:space="preserve">      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que  responder ,  sob  pena  da  lei,  e  em qualquer tempo,  pela  veracidade das informações e documentos apresentados;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que comunicar, imediatamente e por escrito à Comissão Permanente de Cadastro, todas e quaisquer alterações ocorridas na empresa;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que autoriza a Prefeitura a proceder às investigações julgadas oportunas ou necessárias junto às instalações do interessado ou órgãos e/ou pessoas relacionadas com o requerente;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que autoriza todas as empresas ou pessoas citadas nos documentos a prestarem toda e qualquer informação solicitada pela Prefeitura;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numPr>
          <w:ilvl w:val="0"/>
          <w:numId w:val="2"/>
        </w:num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que  apresentar   todo e  qualquer documento adicional que lhe for solicitado pela comissão Permanente de Cadastro.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 xml:space="preserve">                                                         Termos em que,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 xml:space="preserve">                                                         Pede deferimento.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 xml:space="preserve">                                                         (DATA)</w:t>
      </w: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Arial" w:eastAsia="Times New Roman" w:hAnsi="Arial" w:cs="Arial"/>
          <w:sz w:val="22"/>
          <w:szCs w:val="22"/>
          <w:lang w:eastAsia="pt-BR"/>
        </w:rPr>
      </w:pPr>
      <w:r w:rsidRPr="00EF4D79">
        <w:rPr>
          <w:rFonts w:ascii="Arial" w:eastAsia="Times New Roman" w:hAnsi="Arial" w:cs="Arial"/>
          <w:sz w:val="22"/>
          <w:szCs w:val="22"/>
          <w:lang w:eastAsia="pt-BR"/>
        </w:rPr>
        <w:t>(NOME LEGÍVEL E ASSINATURA DO REPRESENTANTE LEGAL DA EMPRESA)</w:t>
      </w:r>
    </w:p>
    <w:p w:rsidR="00EF4D79" w:rsidRPr="00EF4D79" w:rsidRDefault="00EF4D79" w:rsidP="00EF4D79">
      <w:pPr>
        <w:jc w:val="both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  <w:r w:rsidRPr="00EF4D79">
        <w:rPr>
          <w:rFonts w:ascii="Times New Roman" w:eastAsia="Times New Roman" w:hAnsi="Times New Roman" w:cs="Times New Roman"/>
          <w:sz w:val="22"/>
          <w:szCs w:val="22"/>
          <w:lang w:eastAsia="pt-BR"/>
        </w:rPr>
        <w:t xml:space="preserve"> </w:t>
      </w:r>
    </w:p>
    <w:p w:rsidR="00EF4D79" w:rsidRPr="00EF4D79" w:rsidRDefault="00EF4D79" w:rsidP="00EF4D79">
      <w:pPr>
        <w:jc w:val="both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</w:p>
    <w:p w:rsidR="00EF4D79" w:rsidRPr="00EF4D79" w:rsidRDefault="00EF4D79" w:rsidP="00EF4D79">
      <w:pPr>
        <w:jc w:val="both"/>
        <w:rPr>
          <w:rFonts w:ascii="Times New Roman" w:eastAsia="Times New Roman" w:hAnsi="Times New Roman" w:cs="Times New Roman"/>
          <w:sz w:val="22"/>
          <w:szCs w:val="22"/>
          <w:lang w:eastAsia="pt-BR"/>
        </w:rPr>
      </w:pPr>
    </w:p>
    <w:p w:rsidR="00EF4D79" w:rsidRDefault="00EF4D79" w:rsidP="00EF4D79">
      <w:pPr>
        <w:jc w:val="both"/>
        <w:rPr>
          <w:rFonts w:ascii="Times New Roman" w:eastAsia="Times New Roman" w:hAnsi="Times New Roman" w:cs="Times New Roman"/>
          <w:sz w:val="20"/>
          <w:lang w:eastAsia="pt-BR"/>
        </w:rPr>
      </w:pPr>
    </w:p>
    <w:p w:rsidR="00EF4D79" w:rsidRDefault="00EF4D79" w:rsidP="00EF4D79">
      <w:pPr>
        <w:jc w:val="both"/>
        <w:rPr>
          <w:rFonts w:ascii="Times New Roman" w:eastAsia="Times New Roman" w:hAnsi="Times New Roman" w:cs="Times New Roman"/>
          <w:sz w:val="20"/>
          <w:lang w:eastAsia="pt-BR"/>
        </w:rPr>
      </w:pPr>
    </w:p>
    <w:p w:rsidR="00EF4D79" w:rsidRDefault="00EF4D79" w:rsidP="00EF4D79">
      <w:pPr>
        <w:jc w:val="both"/>
        <w:rPr>
          <w:rFonts w:ascii="Times New Roman" w:eastAsia="Times New Roman" w:hAnsi="Times New Roman" w:cs="Times New Roman"/>
          <w:sz w:val="20"/>
          <w:lang w:eastAsia="pt-BR"/>
        </w:rPr>
      </w:pPr>
    </w:p>
    <w:p w:rsidR="00EF4D79" w:rsidRDefault="00EF4D79" w:rsidP="00EF4D79">
      <w:pPr>
        <w:rPr>
          <w:rFonts w:ascii="Courier New" w:eastAsia="Times New Roman" w:hAnsi="Courier New" w:cs="Times New Roman"/>
          <w:sz w:val="20"/>
          <w:lang w:eastAsia="pt-BR"/>
        </w:rPr>
      </w:pPr>
    </w:p>
    <w:p w:rsidR="00EF4D79" w:rsidRDefault="00EF4D79" w:rsidP="00EF4D79">
      <w:pPr>
        <w:ind w:right="1359"/>
        <w:jc w:val="center"/>
        <w:rPr>
          <w:rFonts w:ascii="Arial" w:eastAsia="Times New Roman" w:hAnsi="Arial" w:cs="Arial"/>
          <w:b/>
          <w:spacing w:val="82"/>
          <w:sz w:val="16"/>
          <w:szCs w:val="16"/>
          <w:lang w:eastAsia="pt-BR"/>
        </w:rPr>
      </w:pPr>
    </w:p>
    <w:p w:rsidR="00EF4D79" w:rsidRDefault="00EF4D79" w:rsidP="00EF4D79">
      <w:pPr>
        <w:ind w:right="1359"/>
        <w:jc w:val="center"/>
        <w:rPr>
          <w:rFonts w:ascii="Arial" w:eastAsia="Times New Roman" w:hAnsi="Arial" w:cs="Arial"/>
          <w:b/>
          <w:spacing w:val="82"/>
          <w:sz w:val="16"/>
          <w:szCs w:val="16"/>
          <w:lang w:eastAsia="pt-BR"/>
        </w:rPr>
      </w:pPr>
    </w:p>
    <w:p w:rsidR="00EF4D79" w:rsidRDefault="00EF4D79" w:rsidP="00EF4D79">
      <w:pPr>
        <w:ind w:right="1359"/>
        <w:jc w:val="center"/>
        <w:rPr>
          <w:rFonts w:ascii="Arial" w:eastAsia="Times New Roman" w:hAnsi="Arial" w:cs="Arial"/>
          <w:b/>
          <w:spacing w:val="82"/>
          <w:sz w:val="16"/>
          <w:szCs w:val="16"/>
          <w:lang w:eastAsia="pt-BR"/>
        </w:rPr>
      </w:pPr>
    </w:p>
    <w:p w:rsidR="00EF4D79" w:rsidRDefault="00EF4D79" w:rsidP="00EF4D79">
      <w:pPr>
        <w:ind w:right="1359"/>
        <w:jc w:val="center"/>
        <w:rPr>
          <w:rFonts w:ascii="Arial" w:eastAsia="Times New Roman" w:hAnsi="Arial" w:cs="Arial"/>
          <w:b/>
          <w:spacing w:val="82"/>
          <w:sz w:val="16"/>
          <w:szCs w:val="16"/>
          <w:lang w:eastAsia="pt-BR"/>
        </w:rPr>
      </w:pPr>
    </w:p>
    <w:p w:rsidR="00EF4D79" w:rsidRDefault="00EF4D79" w:rsidP="00EF4D79">
      <w:pPr>
        <w:ind w:right="1359"/>
        <w:jc w:val="center"/>
        <w:rPr>
          <w:rFonts w:ascii="Arial" w:eastAsia="Times New Roman" w:hAnsi="Arial" w:cs="Arial"/>
          <w:b/>
          <w:spacing w:val="82"/>
          <w:sz w:val="16"/>
          <w:szCs w:val="16"/>
          <w:lang w:eastAsia="pt-BR"/>
        </w:rPr>
      </w:pPr>
    </w:p>
    <w:p w:rsidR="00EF4D79" w:rsidRPr="00EF4D79" w:rsidRDefault="00CE1205" w:rsidP="00EF4D79">
      <w:pPr>
        <w:ind w:right="1359"/>
        <w:jc w:val="center"/>
        <w:rPr>
          <w:rFonts w:ascii="Tahoma" w:eastAsia="Times New Roman" w:hAnsi="Tahoma" w:cs="Tahoma"/>
          <w:b/>
          <w:spacing w:val="82"/>
          <w:sz w:val="16"/>
          <w:szCs w:val="16"/>
          <w:lang w:eastAsia="pt-BR"/>
        </w:rPr>
      </w:pPr>
      <w:r>
        <w:rPr>
          <w:rFonts w:ascii="Tahoma" w:eastAsia="Times New Roman" w:hAnsi="Tahoma" w:cs="Tahoma"/>
          <w:b/>
          <w:spacing w:val="82"/>
          <w:sz w:val="16"/>
          <w:szCs w:val="16"/>
          <w:lang w:eastAsia="pt-BR"/>
        </w:rPr>
        <w:lastRenderedPageBreak/>
        <w:t xml:space="preserve">          </w:t>
      </w:r>
      <w:r w:rsidR="00EF4D79" w:rsidRPr="00EF4D79">
        <w:rPr>
          <w:rFonts w:ascii="Tahoma" w:eastAsia="Times New Roman" w:hAnsi="Tahoma" w:cs="Tahoma"/>
          <w:b/>
          <w:spacing w:val="82"/>
          <w:sz w:val="16"/>
          <w:szCs w:val="16"/>
          <w:lang w:eastAsia="pt-BR"/>
        </w:rPr>
        <w:t>FICHA CADASTRAL</w:t>
      </w:r>
    </w:p>
    <w:p w:rsidR="00EF4D79" w:rsidRPr="00EF4D79" w:rsidRDefault="00EF4D79" w:rsidP="00EF4D79">
      <w:pPr>
        <w:rPr>
          <w:rFonts w:ascii="Tahoma" w:eastAsia="Times New Roman" w:hAnsi="Tahoma" w:cs="Tahoma"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sz w:val="16"/>
          <w:szCs w:val="16"/>
          <w:lang w:eastAsia="pt-BR"/>
        </w:rPr>
        <w:t xml:space="preserve">              </w:t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 xml:space="preserve">RAZÃO SOCIAL:___________________________________________________________________ 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ab/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NOME COMERCIAL:________________________________________________________________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__</w:t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CAPITAL SOCIAL ATUAL:___________________ C.N.P.J.: ________________________________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___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ab/>
        <w:t xml:space="preserve">               </w:t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ENDEREÇO:______________________________________________________________________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 xml:space="preserve">_ 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ab/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BAIRRO:____________________________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ab/>
        <w:t xml:space="preserve"> CIDADE: __________________________________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___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ab/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ESTADO: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softHyphen/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softHyphen/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softHyphen/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softHyphen/>
        <w:t xml:space="preserve"> __________________________________________ CEP: ________________________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ab/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TELEFONE:</w:t>
      </w:r>
      <w:r w:rsidR="00970E2C">
        <w:rPr>
          <w:rFonts w:ascii="Tahoma" w:eastAsia="Times New Roman" w:hAnsi="Tahoma" w:cs="Tahoma"/>
          <w:b/>
          <w:sz w:val="16"/>
          <w:szCs w:val="16"/>
          <w:lang w:eastAsia="pt-BR"/>
        </w:rPr>
        <w:t>(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___</w:t>
      </w:r>
      <w:r w:rsidR="00970E2C">
        <w:rPr>
          <w:rFonts w:ascii="Tahoma" w:eastAsia="Times New Roman" w:hAnsi="Tahoma" w:cs="Tahoma"/>
          <w:b/>
          <w:sz w:val="16"/>
          <w:szCs w:val="16"/>
          <w:lang w:eastAsia="pt-BR"/>
        </w:rPr>
        <w:t>)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 xml:space="preserve">________________________ </w:t>
      </w:r>
      <w:r w:rsidR="00970E2C">
        <w:rPr>
          <w:rFonts w:ascii="Tahoma" w:eastAsia="Times New Roman" w:hAnsi="Tahoma" w:cs="Tahoma"/>
          <w:b/>
          <w:sz w:val="16"/>
          <w:szCs w:val="16"/>
          <w:lang w:eastAsia="pt-BR"/>
        </w:rPr>
        <w:t>F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AX:</w:t>
      </w:r>
      <w:r w:rsidR="00970E2C">
        <w:rPr>
          <w:rFonts w:ascii="Tahoma" w:eastAsia="Times New Roman" w:hAnsi="Tahoma" w:cs="Tahoma"/>
          <w:b/>
          <w:sz w:val="16"/>
          <w:szCs w:val="16"/>
          <w:lang w:eastAsia="pt-BR"/>
        </w:rPr>
        <w:t>(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____</w:t>
      </w:r>
      <w:r w:rsidR="00970E2C">
        <w:rPr>
          <w:rFonts w:ascii="Tahoma" w:eastAsia="Times New Roman" w:hAnsi="Tahoma" w:cs="Tahoma"/>
          <w:b/>
          <w:sz w:val="16"/>
          <w:szCs w:val="16"/>
          <w:lang w:eastAsia="pt-BR"/>
        </w:rPr>
        <w:t>)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________________________________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ab/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PESSOA PARA CONTATO: __________________________________________________________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__</w:t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</w:p>
    <w:p w:rsidR="00970E2C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E-MAIL: ____________________________________________________________________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_____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</w:t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 xml:space="preserve">                                       </w:t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SITE: ________________________________________________________________________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___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</w:t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INSCR. ESTADUAL ___________________________ INSCR. MUNICIPAL ____________________</w:t>
      </w:r>
      <w:r>
        <w:rPr>
          <w:rFonts w:ascii="Tahoma" w:eastAsia="Times New Roman" w:hAnsi="Tahoma" w:cs="Tahoma"/>
          <w:b/>
          <w:sz w:val="16"/>
          <w:szCs w:val="16"/>
          <w:lang w:eastAsia="pt-BR"/>
        </w:rPr>
        <w:t>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</w:t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</w:p>
    <w:p w:rsidR="00EF4D79" w:rsidRPr="00EF4D79" w:rsidRDefault="00EF4D79" w:rsidP="00EF4D79">
      <w:pPr>
        <w:rPr>
          <w:rFonts w:ascii="Tahoma" w:eastAsia="Times New Roman" w:hAnsi="Tahoma" w:cs="Tahoma"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ENDEREÇO P/ CORRESPONDÊNCIA:__________________________________________________</w:t>
      </w:r>
      <w:r>
        <w:rPr>
          <w:rFonts w:ascii="Tahoma" w:eastAsia="Times New Roman" w:hAnsi="Tahoma" w:cs="Tahoma"/>
          <w:sz w:val="16"/>
          <w:szCs w:val="16"/>
          <w:lang w:eastAsia="pt-BR"/>
        </w:rPr>
        <w:t>_______________</w:t>
      </w:r>
    </w:p>
    <w:p w:rsidR="00EF4D79" w:rsidRPr="00EF4D79" w:rsidRDefault="00EF4D79" w:rsidP="00EF4D79">
      <w:pPr>
        <w:rPr>
          <w:rFonts w:ascii="Tahoma" w:eastAsia="Times New Roman" w:hAnsi="Tahoma" w:cs="Tahoma"/>
          <w:sz w:val="16"/>
          <w:szCs w:val="16"/>
          <w:lang w:eastAsia="pt-BR"/>
        </w:rPr>
      </w:pPr>
    </w:p>
    <w:p w:rsidR="00EF4D79" w:rsidRPr="00EF4D79" w:rsidRDefault="00EF4D79" w:rsidP="00EF4D79">
      <w:pPr>
        <w:rPr>
          <w:rFonts w:ascii="Tahoma" w:eastAsia="Times New Roman" w:hAnsi="Tahoma" w:cs="Tahoma"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BAIRRO: _________________________</w:t>
      </w:r>
      <w:r>
        <w:rPr>
          <w:rFonts w:ascii="Tahoma" w:eastAsia="Times New Roman" w:hAnsi="Tahoma" w:cs="Tahoma"/>
          <w:sz w:val="16"/>
          <w:szCs w:val="16"/>
          <w:lang w:eastAsia="pt-BR"/>
        </w:rPr>
        <w:t>_______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  CIDADE: _________</w:t>
      </w:r>
      <w:r>
        <w:rPr>
          <w:rFonts w:ascii="Tahoma" w:eastAsia="Times New Roman" w:hAnsi="Tahoma" w:cs="Tahoma"/>
          <w:sz w:val="16"/>
          <w:szCs w:val="16"/>
          <w:lang w:eastAsia="pt-BR"/>
        </w:rPr>
        <w:t>____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___________________________</w:t>
      </w:r>
      <w:r>
        <w:rPr>
          <w:rFonts w:ascii="Tahoma" w:eastAsia="Times New Roman" w:hAnsi="Tahoma" w:cs="Tahoma"/>
          <w:sz w:val="16"/>
          <w:szCs w:val="16"/>
          <w:lang w:eastAsia="pt-BR"/>
        </w:rPr>
        <w:t>__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ab/>
      </w:r>
    </w:p>
    <w:p w:rsidR="00EF4D79" w:rsidRPr="00EF4D79" w:rsidRDefault="00EF4D79" w:rsidP="00EF4D79">
      <w:pPr>
        <w:rPr>
          <w:rFonts w:ascii="Tahoma" w:eastAsia="Times New Roman" w:hAnsi="Tahoma" w:cs="Tahoma"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ESTADO: ____________________</w:t>
      </w:r>
      <w:r w:rsidR="00970E2C">
        <w:rPr>
          <w:rFonts w:ascii="Tahoma" w:eastAsia="Times New Roman" w:hAnsi="Tahoma" w:cs="Tahoma"/>
          <w:sz w:val="16"/>
          <w:szCs w:val="16"/>
          <w:lang w:eastAsia="pt-BR"/>
        </w:rPr>
        <w:t>_____________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_____________  CEP: ___________________________________</w:t>
      </w:r>
    </w:p>
    <w:p w:rsidR="00EF4D79" w:rsidRPr="00EF4D79" w:rsidRDefault="00EF4D79" w:rsidP="00EF4D79">
      <w:pPr>
        <w:rPr>
          <w:rFonts w:ascii="Tahoma" w:eastAsia="Times New Roman" w:hAnsi="Tahoma" w:cs="Tahoma"/>
          <w:sz w:val="16"/>
          <w:szCs w:val="16"/>
          <w:lang w:eastAsia="pt-BR"/>
        </w:rPr>
      </w:pP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sz w:val="16"/>
          <w:szCs w:val="16"/>
          <w:lang w:eastAsia="pt-BR"/>
        </w:rPr>
        <w:t xml:space="preserve">TELEFONE: </w:t>
      </w:r>
      <w:r w:rsidR="00970E2C">
        <w:rPr>
          <w:rFonts w:ascii="Tahoma" w:eastAsia="Times New Roman" w:hAnsi="Tahoma" w:cs="Tahoma"/>
          <w:sz w:val="16"/>
          <w:szCs w:val="16"/>
          <w:lang w:eastAsia="pt-BR"/>
        </w:rPr>
        <w:t>(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____</w:t>
      </w:r>
      <w:r w:rsidR="00970E2C">
        <w:rPr>
          <w:rFonts w:ascii="Tahoma" w:eastAsia="Times New Roman" w:hAnsi="Tahoma" w:cs="Tahoma"/>
          <w:sz w:val="16"/>
          <w:szCs w:val="16"/>
          <w:lang w:eastAsia="pt-BR"/>
        </w:rPr>
        <w:t>)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__________</w:t>
      </w:r>
      <w:r w:rsidR="00970E2C">
        <w:rPr>
          <w:rFonts w:ascii="Tahoma" w:eastAsia="Times New Roman" w:hAnsi="Tahoma" w:cs="Tahoma"/>
          <w:sz w:val="16"/>
          <w:szCs w:val="16"/>
          <w:lang w:eastAsia="pt-BR"/>
        </w:rPr>
        <w:t>_______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______________FAX:</w:t>
      </w:r>
      <w:r w:rsidR="00970E2C">
        <w:rPr>
          <w:rFonts w:ascii="Tahoma" w:eastAsia="Times New Roman" w:hAnsi="Tahoma" w:cs="Tahoma"/>
          <w:sz w:val="16"/>
          <w:szCs w:val="16"/>
          <w:lang w:eastAsia="pt-BR"/>
        </w:rPr>
        <w:t xml:space="preserve"> (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____</w:t>
      </w:r>
      <w:r w:rsidR="00970E2C">
        <w:rPr>
          <w:rFonts w:ascii="Tahoma" w:eastAsia="Times New Roman" w:hAnsi="Tahoma" w:cs="Tahoma"/>
          <w:sz w:val="16"/>
          <w:szCs w:val="16"/>
          <w:lang w:eastAsia="pt-BR"/>
        </w:rPr>
        <w:t>)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_________</w:t>
      </w:r>
      <w:r w:rsidR="00970E2C">
        <w:rPr>
          <w:rFonts w:ascii="Tahoma" w:eastAsia="Times New Roman" w:hAnsi="Tahoma" w:cs="Tahoma"/>
          <w:sz w:val="16"/>
          <w:szCs w:val="16"/>
          <w:lang w:eastAsia="pt-BR"/>
        </w:rPr>
        <w:t>____</w:t>
      </w:r>
      <w:r w:rsidRPr="00EF4D79">
        <w:rPr>
          <w:rFonts w:ascii="Tahoma" w:eastAsia="Times New Roman" w:hAnsi="Tahoma" w:cs="Tahoma"/>
          <w:sz w:val="16"/>
          <w:szCs w:val="16"/>
          <w:lang w:eastAsia="pt-BR"/>
        </w:rPr>
        <w:t>__________________________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 xml:space="preserve"> </w:t>
      </w: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BANCO Nº</w:t>
      </w:r>
      <w:r w:rsidR="00970E2C">
        <w:rPr>
          <w:rFonts w:ascii="Tahoma" w:eastAsia="Times New Roman" w:hAnsi="Tahoma" w:cs="Tahoma"/>
          <w:b/>
          <w:sz w:val="16"/>
          <w:szCs w:val="16"/>
          <w:lang w:eastAsia="pt-BR"/>
        </w:rPr>
        <w:t xml:space="preserve"> 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_____________AGÊNCIA Nº_</w:t>
      </w:r>
      <w:r w:rsidR="00970E2C">
        <w:rPr>
          <w:rFonts w:ascii="Tahoma" w:eastAsia="Times New Roman" w:hAnsi="Tahoma" w:cs="Tahoma"/>
          <w:b/>
          <w:sz w:val="16"/>
          <w:szCs w:val="16"/>
          <w:lang w:eastAsia="pt-BR"/>
        </w:rPr>
        <w:t xml:space="preserve"> </w:t>
      </w: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________________CONTA Nº_______________________</w:t>
      </w:r>
    </w:p>
    <w:p w:rsidR="00EF4D79" w:rsidRPr="00EF4D79" w:rsidRDefault="00EF4D79" w:rsidP="00EF4D79">
      <w:pPr>
        <w:rPr>
          <w:rFonts w:ascii="Tahoma" w:eastAsia="Times New Roman" w:hAnsi="Tahoma" w:cs="Tahoma"/>
          <w:sz w:val="16"/>
          <w:szCs w:val="16"/>
          <w:lang w:eastAsia="pt-BR"/>
        </w:rPr>
      </w:pPr>
    </w:p>
    <w:p w:rsidR="00EF4D79" w:rsidRPr="00EF4D79" w:rsidRDefault="00EF4D79" w:rsidP="00EF4D79">
      <w:pPr>
        <w:rPr>
          <w:rFonts w:ascii="Tahoma" w:eastAsia="Times New Roman" w:hAnsi="Tahoma" w:cs="Tahoma"/>
          <w:sz w:val="16"/>
          <w:szCs w:val="16"/>
          <w:lang w:eastAsia="pt-BR"/>
        </w:rPr>
      </w:pP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t>1 - FORNECIMENTO DE MATERIAIS</w:t>
      </w:r>
    </w:p>
    <w:p w:rsidR="00EF4D79" w:rsidRPr="00EF4D79" w:rsidRDefault="00EF4D79" w:rsidP="00EF4D79">
      <w:pPr>
        <w:rPr>
          <w:rFonts w:ascii="Tahoma" w:eastAsia="Times New Roman" w:hAnsi="Tahoma" w:cs="Tahoma"/>
          <w:sz w:val="16"/>
          <w:szCs w:val="16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4"/>
        <w:gridCol w:w="2759"/>
        <w:gridCol w:w="2777"/>
      </w:tblGrid>
      <w:tr w:rsidR="00EF4D79" w:rsidRPr="00EF4D79" w:rsidTr="00EF4D7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Armamentos e explosivos                            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Embarcações                                             ( ) Veículos rodoviários                                     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Terraplenagem, pavimentação e  perfuração                                                       ( ) Peças  e acessórios para  veículos, tratores e máquinas    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)Pneumáticos e correlatos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Motores                                                      ( ) Rolamentos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Oficinas de manutenção                                                ( ) Equipamentos e artigos para costura, estofamentos e calçados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Agricultura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Movimentação de cargas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Cabos, correntes e cordas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Refrigeração, condicionamento e purificação de água e ar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Segurança pessoal e industrial 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Bombas,  compressores, filtros,  sistema de tratamento e componentes 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Equipamentos  hidráulicos, sanitários e de calefação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Tubos metálicos, de barro, concreto e mangueiras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Equipamentos, ferramentas manuais e motorizadas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Dispositivos de fixação e ferragens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Abrasivos e materiais de vedação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Estruturas e edificações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Construção civil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Transmissão e distribuição de energia elétrica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Telecomunicação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Geração de energia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Iluminação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Sinalização - alarme – equipamentos e acessórios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Medicina e farmácia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Instrumentos técnicos de medição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Som, vídeo, fotografia e teatro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Produtos químicos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Mobiliário e unidades de estocagem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Artigos de uso doméstico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Equipamentos e utensílios para refeitório, copa e cozinha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Processamento de informação e  mecanografia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Materiais de escritórios, escolas, formulários e impressos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Documentação e obras de arte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Equipamentos para recreação, condecoração, premiação e inauguração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Conservação e limpeza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Tintas, selantes, adesivos, pincéis e equipamentos para pintura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Embalagens e acondicionamento de  materiais e recipientes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Vestuários e complementos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Higiene pessoal e cosméticos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Gêneros alimentícios e bebidas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Combustíveis, lubrificantes, óleos, isolantes, graxas, ceras e gasolina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Materiais    não   metálicos para transformação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 xml:space="preserve">( ) Materiais metálicos  para transformação 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Artigos de tabacaria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Artigos funerários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Bandeiras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Fornecimento de materiais para eventos</w:t>
            </w:r>
          </w:p>
          <w:p w:rsidR="00EF4D79" w:rsidRPr="00EF4D79" w:rsidRDefault="00EF4D79">
            <w:pPr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</w:pPr>
            <w:r w:rsidRPr="00EF4D79">
              <w:rPr>
                <w:rFonts w:ascii="Tahoma" w:eastAsia="Times New Roman" w:hAnsi="Tahoma" w:cs="Tahoma"/>
                <w:sz w:val="16"/>
                <w:szCs w:val="16"/>
                <w:lang w:eastAsia="pt-BR"/>
              </w:rPr>
              <w:t>( ) Outros – relacionar no verso ou em folha separada com timbre da empresa e assinada</w:t>
            </w:r>
          </w:p>
        </w:tc>
      </w:tr>
    </w:tbl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</w:p>
    <w:p w:rsidR="00970E2C" w:rsidRDefault="00970E2C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</w:p>
    <w:p w:rsidR="00970E2C" w:rsidRDefault="00970E2C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</w:p>
    <w:p w:rsidR="00970E2C" w:rsidRDefault="00970E2C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</w:p>
    <w:p w:rsidR="00EF4D79" w:rsidRPr="00EF4D79" w:rsidRDefault="00EF4D79" w:rsidP="00EF4D79">
      <w:pPr>
        <w:rPr>
          <w:rFonts w:ascii="Tahoma" w:eastAsia="Times New Roman" w:hAnsi="Tahoma" w:cs="Tahoma"/>
          <w:b/>
          <w:sz w:val="16"/>
          <w:szCs w:val="16"/>
          <w:lang w:eastAsia="pt-BR"/>
        </w:rPr>
      </w:pPr>
      <w:r w:rsidRPr="00EF4D79">
        <w:rPr>
          <w:rFonts w:ascii="Tahoma" w:eastAsia="Times New Roman" w:hAnsi="Tahoma" w:cs="Tahoma"/>
          <w:b/>
          <w:sz w:val="16"/>
          <w:szCs w:val="16"/>
          <w:lang w:eastAsia="pt-BR"/>
        </w:rPr>
        <w:lastRenderedPageBreak/>
        <w:t>2 - PRESTAÇÃO DE SERVIÇOS</w:t>
      </w:r>
    </w:p>
    <w:p w:rsidR="00EF4D79" w:rsidRDefault="00EF4D79" w:rsidP="00EF4D79">
      <w:pPr>
        <w:rPr>
          <w:rFonts w:ascii="Times New Roman" w:eastAsia="Times New Roman" w:hAnsi="Times New Roman" w:cs="Times New Roman"/>
          <w:sz w:val="16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6"/>
        <w:gridCol w:w="2784"/>
        <w:gridCol w:w="2730"/>
      </w:tblGrid>
      <w:tr w:rsidR="00EF4D79" w:rsidTr="00EF4D7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de veículos, tratores e máquinas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 xml:space="preserve">( ) Recapagem, recauchutagem,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ressolagem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 xml:space="preserve"> e conserto de pneus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Reparos e manutenção em relógios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elétricos e manutenção em equipamentos elétricos eletrônicos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máquinas de escritório, informática e mecanografia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Limpeza e conservação de bens móveis e imóveis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Composição gráfica, clicheria, zincografia, litografia e fotolitografia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Sinalização viária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Ferramentas e transporte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Shows e promoções musicais e artísticas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Instalação e manutenção de cortinas, persianas e papéis de parede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Instalação e montagem de divisórias, painéis, balcões e cenários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de equipamentos e serviços fotográficos e cinematográficos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Hospedagem, fornecimento de refeição, organização de festas e recepções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Colocação e manutenção de pisos e coberturas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Desinfecção e higienização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Paisagismo e jardinagem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Instalação de vidros, molduras e acessórios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 e locação, permissão e concessão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Eventos, premiação, cursos, palestras, congressos e seminários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Consultoria, assessoria, , projetos e implantação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Gravação em medalhas, troféus, cartões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Publicidade e jornalismo - assessoria, divulgação e inserção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Telecomunicação – instalação, reparos e manutenção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equipamentos, ferramentas e acessórios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Confecção e pintura de cartazes, faixas e placas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 confecção de peças para bombas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Instalação e manutenção em cilindros e botijões de gás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de afiação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Assinaturas e renovações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com modalidades esportivas e recreação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Reforma, limpeza, perfuração, instalação de poços, fossas e caixa d’água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Equipamento de oficina e manutenção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Alfaiates, costureira e lavanderia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de equipamento cirúrgico hospitalar e odontológico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Trabalhos artísticos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Funilaria e pintura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Decoração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Serralheria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Marcenaria e carpintaria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Guia turístico e interprete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 de despachante / seguro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Instalação e manutenção de equipamentos de combate a sinistro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Ferragem e fundição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equipamentos de pavimentação e asfalto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de transformadores e carregadores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de tapeçaria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de profissionais liberais – autônomos / empresas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 e manutenção em instrumentos musicais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equipamento técnico de engenharia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bebedouros e purificadores de água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aparelhos de som e acessórios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temporário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equipamento funerário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elevadores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 instalação de equipamentos elétricos e hidráulicos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de chaveiro em geral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Exames, análises e internações clínicas e cirúrgicas e assistência à saúde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de informática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Banco de sangue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de cópias xerográficas e heliográficas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Instalação e manutenção em instrumentos de medição de fluxos, níveis e movimentos mecânicos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postais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Serviços de segurança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equipamentos para ginástica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 xml:space="preserve">( 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Calderaria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, soldagem e usinagem em geral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Manutenção em equipamentos e materiais de tratamento de beleza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Fornecimento de materiais para eventos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Fornecimentos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Outros – relacionar no verso ou em folha separada com timbre da empresa e assinada</w:t>
            </w:r>
          </w:p>
        </w:tc>
      </w:tr>
    </w:tbl>
    <w:p w:rsidR="00EF4D79" w:rsidRDefault="00EF4D79" w:rsidP="00EF4D79">
      <w:pPr>
        <w:rPr>
          <w:rFonts w:ascii="Times New Roman" w:eastAsia="Times New Roman" w:hAnsi="Times New Roman" w:cs="Times New Roman"/>
          <w:sz w:val="16"/>
          <w:lang w:eastAsia="pt-BR"/>
        </w:rPr>
      </w:pPr>
    </w:p>
    <w:p w:rsidR="00EF4D79" w:rsidRDefault="00EF4D79" w:rsidP="00EF4D79">
      <w:pPr>
        <w:rPr>
          <w:rFonts w:ascii="Arial" w:eastAsia="Times New Roman" w:hAnsi="Arial" w:cs="Arial"/>
          <w:b/>
          <w:sz w:val="20"/>
          <w:lang w:eastAsia="pt-BR"/>
        </w:rPr>
      </w:pPr>
      <w:r>
        <w:rPr>
          <w:rFonts w:ascii="Arial" w:eastAsia="Times New Roman" w:hAnsi="Arial" w:cs="Arial"/>
          <w:b/>
          <w:sz w:val="20"/>
          <w:lang w:eastAsia="pt-BR"/>
        </w:rPr>
        <w:t>3 - OBRAS</w:t>
      </w:r>
    </w:p>
    <w:p w:rsidR="00EF4D79" w:rsidRDefault="00EF4D79" w:rsidP="00EF4D79">
      <w:pPr>
        <w:rPr>
          <w:rFonts w:ascii="Times New Roman" w:eastAsia="Times New Roman" w:hAnsi="Times New Roman" w:cs="Times New Roman"/>
          <w:sz w:val="16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2778"/>
        <w:gridCol w:w="2720"/>
      </w:tblGrid>
      <w:tr w:rsidR="00EF4D79" w:rsidTr="00EF4D79"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 xml:space="preserve">( ) Pavimentação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er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 xml:space="preserve"> terraplenagem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Obras e edificações, hidráulicas, elétricas e jardinagem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Saneamento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Obras de infraestrutura</w:t>
            </w:r>
          </w:p>
          <w:p w:rsidR="00EF4D79" w:rsidRDefault="00EF4D79">
            <w:pPr>
              <w:rPr>
                <w:rFonts w:ascii="Times New Roman" w:eastAsia="Times New Roman" w:hAnsi="Times New Roman" w:cs="Times New Roman"/>
                <w:sz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Obras de urbanização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79" w:rsidRDefault="00EF4D79">
            <w:pPr>
              <w:rPr>
                <w:rFonts w:ascii="Times New Roman" w:eastAsia="Times New Roman" w:hAnsi="Times New Roman" w:cs="Times New Roman"/>
                <w:sz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Outras obras – relacionar no verso ou em folha separada com timbre da empresa e assinada</w:t>
            </w:r>
          </w:p>
        </w:tc>
      </w:tr>
    </w:tbl>
    <w:p w:rsidR="00EF4D79" w:rsidRDefault="00EF4D79" w:rsidP="00EF4D79">
      <w:pPr>
        <w:rPr>
          <w:rFonts w:ascii="Times New Roman" w:eastAsia="Times New Roman" w:hAnsi="Times New Roman" w:cs="Times New Roman"/>
          <w:sz w:val="16"/>
          <w:lang w:eastAsia="pt-BR"/>
        </w:rPr>
      </w:pPr>
    </w:p>
    <w:p w:rsidR="00EF4D79" w:rsidRDefault="00EF4D79" w:rsidP="00EF4D79">
      <w:pPr>
        <w:rPr>
          <w:rFonts w:ascii="Arial" w:eastAsia="Times New Roman" w:hAnsi="Arial" w:cs="Arial"/>
          <w:b/>
          <w:sz w:val="18"/>
          <w:lang w:eastAsia="pt-BR"/>
        </w:rPr>
      </w:pPr>
    </w:p>
    <w:p w:rsidR="00EF4D79" w:rsidRDefault="00EF4D79" w:rsidP="00EF4D79">
      <w:pPr>
        <w:ind w:right="-2126"/>
        <w:rPr>
          <w:rFonts w:ascii="Arial" w:eastAsia="Times New Roman" w:hAnsi="Arial" w:cs="Arial"/>
          <w:b/>
          <w:sz w:val="20"/>
          <w:lang w:eastAsia="pt-BR"/>
        </w:rPr>
      </w:pPr>
      <w:r>
        <w:rPr>
          <w:rFonts w:ascii="Arial" w:eastAsia="Times New Roman" w:hAnsi="Arial" w:cs="Arial"/>
          <w:b/>
          <w:sz w:val="20"/>
          <w:lang w:eastAsia="pt-BR"/>
        </w:rPr>
        <w:t>4 - SERVIÇOS DE ENGENHARIA</w:t>
      </w:r>
    </w:p>
    <w:p w:rsidR="00EF4D79" w:rsidRDefault="00EF4D79" w:rsidP="00EF4D79">
      <w:pPr>
        <w:rPr>
          <w:rFonts w:ascii="Courier New" w:eastAsia="Times New Roman" w:hAnsi="Courier New" w:cs="Times New Roman"/>
          <w:sz w:val="20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33"/>
      </w:tblGrid>
      <w:tr w:rsidR="00EF4D79" w:rsidTr="00EF4D79">
        <w:tc>
          <w:tcPr>
            <w:tcW w:w="7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D79" w:rsidRDefault="00EF4D79">
            <w:pPr>
              <w:rPr>
                <w:rFonts w:ascii="Times New Roman" w:eastAsia="Times New Roman" w:hAnsi="Times New Roman" w:cs="Times New Roman"/>
                <w:sz w:val="18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lang w:eastAsia="pt-BR"/>
              </w:rPr>
              <w:t>( ) Serviço de engenharia - relacionar no verso ou em folha separada com timbre da empresa e assinada</w:t>
            </w:r>
          </w:p>
        </w:tc>
      </w:tr>
    </w:tbl>
    <w:p w:rsidR="00EF4D79" w:rsidRDefault="00EF4D79" w:rsidP="00EF4D79">
      <w:pPr>
        <w:rPr>
          <w:rFonts w:ascii="Courier New" w:eastAsia="Times New Roman" w:hAnsi="Courier New" w:cs="Times New Roman"/>
          <w:sz w:val="20"/>
          <w:lang w:eastAsia="pt-BR"/>
        </w:rPr>
      </w:pPr>
    </w:p>
    <w:p w:rsidR="00EF4D79" w:rsidRDefault="00EF4D79" w:rsidP="00EF4D79">
      <w:pPr>
        <w:rPr>
          <w:rFonts w:ascii="Courier New" w:eastAsia="Times New Roman" w:hAnsi="Courier New" w:cs="Times New Roman"/>
          <w:sz w:val="18"/>
          <w:lang w:eastAsia="pt-BR"/>
        </w:rPr>
      </w:pPr>
    </w:p>
    <w:p w:rsidR="00EF4D79" w:rsidRDefault="00EF4D79" w:rsidP="00EF4D79">
      <w:pPr>
        <w:tabs>
          <w:tab w:val="left" w:pos="709"/>
        </w:tabs>
        <w:ind w:right="-3685"/>
        <w:rPr>
          <w:rFonts w:ascii="Arial" w:eastAsia="Times New Roman" w:hAnsi="Arial" w:cs="Arial"/>
          <w:b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sz w:val="20"/>
          <w:szCs w:val="20"/>
          <w:lang w:eastAsia="pt-BR"/>
        </w:rPr>
        <w:t>NOME LEGÍVEL:</w:t>
      </w:r>
    </w:p>
    <w:p w:rsidR="00EF4D79" w:rsidRDefault="00EF4D79" w:rsidP="00EF4D79">
      <w:pPr>
        <w:tabs>
          <w:tab w:val="left" w:pos="709"/>
        </w:tabs>
        <w:ind w:right="-3685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07757A" w:rsidRPr="00EC0647" w:rsidRDefault="00EF4D79" w:rsidP="00970E2C">
      <w:pPr>
        <w:tabs>
          <w:tab w:val="left" w:pos="709"/>
        </w:tabs>
        <w:ind w:right="-3685"/>
      </w:pPr>
      <w:r>
        <w:rPr>
          <w:rFonts w:ascii="Arial" w:eastAsia="Times New Roman" w:hAnsi="Arial" w:cs="Arial"/>
          <w:b/>
          <w:sz w:val="20"/>
          <w:szCs w:val="20"/>
          <w:lang w:eastAsia="pt-BR"/>
        </w:rPr>
        <w:t>ASSINATURA DO REPRESENTANTE LEGAL DA EMPRESA:</w:t>
      </w:r>
    </w:p>
    <w:sectPr w:rsidR="0007757A" w:rsidRPr="00EC0647" w:rsidSect="00AE15CC">
      <w:headerReference w:type="default" r:id="rId7"/>
      <w:pgSz w:w="11900" w:h="16840"/>
      <w:pgMar w:top="2269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B2C" w:rsidRDefault="00EC1B2C" w:rsidP="00AE15CC">
      <w:r>
        <w:separator/>
      </w:r>
    </w:p>
  </w:endnote>
  <w:endnote w:type="continuationSeparator" w:id="0">
    <w:p w:rsidR="00EC1B2C" w:rsidRDefault="00EC1B2C" w:rsidP="00A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B2C" w:rsidRDefault="00EC1B2C" w:rsidP="00AE15CC">
      <w:r>
        <w:separator/>
      </w:r>
    </w:p>
  </w:footnote>
  <w:footnote w:type="continuationSeparator" w:id="0">
    <w:p w:rsidR="00EC1B2C" w:rsidRDefault="00EC1B2C" w:rsidP="00AE1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5CC" w:rsidRDefault="00E20A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-441960</wp:posOffset>
          </wp:positionV>
          <wp:extent cx="7559080" cy="10692000"/>
          <wp:effectExtent l="0" t="0" r="10160" b="1905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financ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8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25A4"/>
    <w:multiLevelType w:val="hybridMultilevel"/>
    <w:tmpl w:val="C60E7F50"/>
    <w:lvl w:ilvl="0" w:tplc="CE181118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7B361C8"/>
    <w:multiLevelType w:val="hybridMultilevel"/>
    <w:tmpl w:val="010800E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5CC"/>
    <w:rsid w:val="00075F23"/>
    <w:rsid w:val="0007757A"/>
    <w:rsid w:val="00477771"/>
    <w:rsid w:val="00494487"/>
    <w:rsid w:val="00580BD8"/>
    <w:rsid w:val="00585D0B"/>
    <w:rsid w:val="00870AD8"/>
    <w:rsid w:val="00970E2C"/>
    <w:rsid w:val="00AE15CC"/>
    <w:rsid w:val="00C113D6"/>
    <w:rsid w:val="00C810EC"/>
    <w:rsid w:val="00CE1205"/>
    <w:rsid w:val="00E20A03"/>
    <w:rsid w:val="00E33695"/>
    <w:rsid w:val="00EC0647"/>
    <w:rsid w:val="00EC1B2C"/>
    <w:rsid w:val="00EF4D79"/>
    <w:rsid w:val="00EF5ABD"/>
    <w:rsid w:val="00F7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efaultImageDpi w14:val="300"/>
  <w15:docId w15:val="{45182A1E-E851-489A-B8ED-7D5F952C5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15CC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15CC"/>
  </w:style>
  <w:style w:type="paragraph" w:styleId="Rodap">
    <w:name w:val="footer"/>
    <w:basedOn w:val="Normal"/>
    <w:link w:val="RodapChar"/>
    <w:uiPriority w:val="99"/>
    <w:unhideWhenUsed/>
    <w:rsid w:val="00AE15CC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E15CC"/>
  </w:style>
  <w:style w:type="paragraph" w:styleId="Textodebalo">
    <w:name w:val="Balloon Text"/>
    <w:basedOn w:val="Normal"/>
    <w:link w:val="TextodebaloChar"/>
    <w:uiPriority w:val="99"/>
    <w:semiHidden/>
    <w:unhideWhenUsed/>
    <w:rsid w:val="00AE15CC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5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1439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PMJ</Company>
  <LinksUpToDate>false</LinksUpToDate>
  <CharactersWithSpaces>9194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pmj192316 x</dc:creator>
  <cp:keywords/>
  <dc:description/>
  <cp:lastModifiedBy>Walter Eduardo Piovesana</cp:lastModifiedBy>
  <cp:revision>4</cp:revision>
  <dcterms:created xsi:type="dcterms:W3CDTF">2017-03-13T12:59:00Z</dcterms:created>
  <dcterms:modified xsi:type="dcterms:W3CDTF">2017-08-24T13:11:00Z</dcterms:modified>
</cp:coreProperties>
</file>